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C0" w:rsidRPr="0006417C" w:rsidRDefault="00DF1BC0" w:rsidP="00DF1BC0">
      <w:pPr>
        <w:autoSpaceDE w:val="0"/>
        <w:autoSpaceDN w:val="0"/>
        <w:spacing w:line="0" w:lineRule="atLeast"/>
        <w:ind w:left="201" w:hangingChars="100" w:hanging="201"/>
        <w:rPr>
          <w:rFonts w:hAnsi="ＭＳ ゴシック"/>
          <w:b/>
          <w:bCs/>
          <w:sz w:val="20"/>
        </w:rPr>
      </w:pPr>
      <w:bookmarkStart w:id="0" w:name="_GoBack"/>
      <w:bookmarkEnd w:id="0"/>
      <w:r w:rsidRPr="0006417C">
        <w:rPr>
          <w:rFonts w:hAnsi="ＭＳ ゴシック" w:hint="eastAsia"/>
          <w:b/>
          <w:bCs/>
          <w:sz w:val="20"/>
        </w:rPr>
        <w:t>様式第15－2</w:t>
      </w:r>
      <w:r w:rsidRPr="0006417C">
        <w:rPr>
          <w:rFonts w:hAnsi="ＭＳ ゴシック" w:hint="eastAsia"/>
          <w:sz w:val="20"/>
        </w:rPr>
        <w:t>（第24条第１項第４号関係）</w:t>
      </w:r>
    </w:p>
    <w:p w:rsidR="00DF1BC0" w:rsidRPr="0006417C" w:rsidRDefault="00DF1BC0" w:rsidP="00DF1BC0">
      <w:pPr>
        <w:autoSpaceDE w:val="0"/>
        <w:autoSpaceDN w:val="0"/>
        <w:spacing w:line="0" w:lineRule="atLeast"/>
        <w:ind w:rightChars="-49" w:right="-118"/>
        <w:jc w:val="center"/>
        <w:rPr>
          <w:rFonts w:hAnsi="ＭＳ ゴシック"/>
          <w:sz w:val="20"/>
        </w:rPr>
      </w:pPr>
      <w:r w:rsidRPr="0006417C">
        <w:rPr>
          <w:rFonts w:hAnsi="ＭＳ ゴシック" w:hint="eastAsia"/>
          <w:sz w:val="20"/>
        </w:rPr>
        <w:t>相互接続用電気通信設備建設申込書</w:t>
      </w:r>
    </w:p>
    <w:p w:rsidR="00DF1BC0" w:rsidRPr="0006417C" w:rsidRDefault="00DF1BC0" w:rsidP="00DF1BC0">
      <w:pPr>
        <w:autoSpaceDE w:val="0"/>
        <w:autoSpaceDN w:val="0"/>
        <w:spacing w:line="0" w:lineRule="atLeast"/>
        <w:ind w:rightChars="-49" w:right="-118"/>
        <w:jc w:val="center"/>
        <w:rPr>
          <w:rFonts w:hAnsi="ＭＳ ゴシック"/>
          <w:sz w:val="20"/>
        </w:rPr>
      </w:pPr>
      <w:r w:rsidRPr="0006417C">
        <w:rPr>
          <w:rFonts w:hAnsi="ＭＳ ゴシック" w:hint="eastAsia"/>
          <w:sz w:val="20"/>
        </w:rPr>
        <w:t>（光信号電気信号変換装置又は光信号伝送装置と接続する事業者用）</w:t>
      </w:r>
    </w:p>
    <w:p w:rsidR="00DF1BC0" w:rsidRPr="0006417C" w:rsidRDefault="00DF1BC0" w:rsidP="00DF1BC0">
      <w:pPr>
        <w:spacing w:line="0" w:lineRule="atLeast"/>
        <w:jc w:val="right"/>
        <w:rPr>
          <w:rFonts w:hAnsi="ＭＳ ゴシック"/>
          <w:sz w:val="20"/>
        </w:rPr>
      </w:pPr>
      <w:r w:rsidRPr="0006417C">
        <w:rPr>
          <w:rFonts w:hAnsi="ＭＳ ゴシック" w:hint="eastAsia"/>
          <w:sz w:val="20"/>
        </w:rPr>
        <w:t>第　　　号</w:t>
      </w:r>
    </w:p>
    <w:p w:rsidR="00DF1BC0" w:rsidRPr="0006417C" w:rsidRDefault="00DF1BC0" w:rsidP="00DF1BC0">
      <w:pPr>
        <w:spacing w:line="0" w:lineRule="atLeast"/>
        <w:jc w:val="right"/>
        <w:rPr>
          <w:rFonts w:hAnsi="ＭＳ ゴシック"/>
          <w:sz w:val="20"/>
        </w:rPr>
      </w:pPr>
      <w:r w:rsidRPr="0006417C">
        <w:rPr>
          <w:rFonts w:hAnsi="ＭＳ ゴシック" w:hint="eastAsia"/>
          <w:sz w:val="20"/>
        </w:rPr>
        <w:t>年　　月　　日</w:t>
      </w:r>
    </w:p>
    <w:p w:rsidR="00DF1BC0" w:rsidRPr="0006417C" w:rsidRDefault="00DF1BC0" w:rsidP="00DF1BC0">
      <w:pPr>
        <w:spacing w:line="0" w:lineRule="atLeast"/>
        <w:rPr>
          <w:rFonts w:hAnsi="ＭＳ ゴシック"/>
          <w:sz w:val="20"/>
        </w:rPr>
      </w:pPr>
      <w:r w:rsidRPr="0006417C">
        <w:rPr>
          <w:rFonts w:hAnsi="ＭＳ ゴシック" w:hint="eastAsia"/>
          <w:sz w:val="20"/>
        </w:rPr>
        <w:t>東日本電信電話株式会社／西日本電信電話株式会社</w:t>
      </w:r>
    </w:p>
    <w:p w:rsidR="00DF1BC0" w:rsidRPr="0006417C" w:rsidRDefault="00DF1BC0" w:rsidP="00DF1BC0">
      <w:pPr>
        <w:spacing w:line="0" w:lineRule="atLeast"/>
        <w:ind w:firstLineChars="1259" w:firstLine="2518"/>
        <w:rPr>
          <w:rFonts w:hAnsi="ＭＳ ゴシック"/>
          <w:sz w:val="20"/>
        </w:rPr>
      </w:pPr>
      <w:r w:rsidRPr="0006417C">
        <w:rPr>
          <w:rFonts w:hAnsi="ＭＳ ゴシック" w:hint="eastAsia"/>
          <w:sz w:val="20"/>
        </w:rPr>
        <w:t>殿</w:t>
      </w:r>
    </w:p>
    <w:p w:rsidR="00DF1BC0" w:rsidRPr="0006417C" w:rsidRDefault="00DF1BC0" w:rsidP="00DF1BC0">
      <w:pPr>
        <w:spacing w:line="0" w:lineRule="atLeast"/>
        <w:jc w:val="right"/>
        <w:rPr>
          <w:rFonts w:hAnsi="ＭＳ ゴシック"/>
          <w:sz w:val="20"/>
        </w:rPr>
      </w:pPr>
      <w:r w:rsidRPr="0006417C">
        <w:rPr>
          <w:rFonts w:hAnsi="ＭＳ ゴシック" w:hint="eastAsia"/>
          <w:sz w:val="20"/>
        </w:rPr>
        <w:t xml:space="preserve">所属(法人名等)　　　　</w:t>
      </w:r>
    </w:p>
    <w:p w:rsidR="00DF1BC0" w:rsidRPr="0006417C" w:rsidRDefault="00DF1BC0" w:rsidP="00DF1BC0">
      <w:pPr>
        <w:spacing w:line="0" w:lineRule="atLeast"/>
        <w:ind w:right="8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DF1BC0" w:rsidRPr="0006417C" w:rsidRDefault="00DF1BC0" w:rsidP="00DF1BC0">
      <w:pPr>
        <w:spacing w:line="0" w:lineRule="atLeast"/>
        <w:ind w:firstLineChars="100" w:firstLine="200"/>
        <w:rPr>
          <w:rFonts w:hAnsi="ＭＳ ゴシック"/>
          <w:sz w:val="20"/>
        </w:rPr>
      </w:pPr>
      <w:r w:rsidRPr="0006417C">
        <w:rPr>
          <w:rFonts w:hAnsi="ＭＳ ゴシック" w:hint="eastAsia"/>
          <w:sz w:val="20"/>
        </w:rPr>
        <w:t>貴社接続約款第24条（申込みに必要な資料の提出）第１項第４号の規定により、相互接続用電気通信設備の建設を申し込みます。</w:t>
      </w:r>
    </w:p>
    <w:p w:rsidR="00DF1BC0" w:rsidRPr="0006417C" w:rsidRDefault="00DF1BC0" w:rsidP="00DF1BC0">
      <w:pPr>
        <w:spacing w:line="0" w:lineRule="atLeast"/>
        <w:jc w:val="center"/>
        <w:rPr>
          <w:rFonts w:hAnsi="ＭＳ ゴシック"/>
          <w:sz w:val="20"/>
        </w:rPr>
      </w:pPr>
      <w:r w:rsidRPr="0006417C">
        <w:rPr>
          <w:rFonts w:hAnsi="ＭＳ ゴシック" w:hint="eastAsia"/>
          <w:sz w:val="20"/>
        </w:rPr>
        <w:t>記</w:t>
      </w:r>
    </w:p>
    <w:p w:rsidR="00DF1BC0" w:rsidRPr="0006417C" w:rsidRDefault="00DF1BC0" w:rsidP="00DF1BC0">
      <w:pPr>
        <w:spacing w:line="0" w:lineRule="atLeast"/>
        <w:rPr>
          <w:rFonts w:hAnsi="ＭＳ ゴシック"/>
          <w:sz w:val="20"/>
        </w:rPr>
      </w:pPr>
      <w:r w:rsidRPr="0006417C">
        <w:rPr>
          <w:rFonts w:hAnsi="ＭＳ ゴシック" w:hint="eastAsia"/>
          <w:sz w:val="20"/>
        </w:rPr>
        <w:t>１．申込内容</w:t>
      </w:r>
    </w:p>
    <w:p w:rsidR="00DF1BC0" w:rsidRPr="0006417C" w:rsidRDefault="00DF1BC0" w:rsidP="00DF1BC0">
      <w:pPr>
        <w:spacing w:line="0" w:lineRule="atLeast"/>
        <w:ind w:leftChars="100" w:left="240"/>
        <w:rPr>
          <w:rFonts w:hAnsi="ＭＳ ゴシック"/>
          <w:sz w:val="20"/>
        </w:rPr>
      </w:pPr>
      <w:r w:rsidRPr="0006417C">
        <w:rPr>
          <w:rFonts w:hAnsi="ＭＳ ゴシック" w:hint="eastAsia"/>
          <w:sz w:val="20"/>
        </w:rPr>
        <w:t>別紙のとおり</w:t>
      </w:r>
    </w:p>
    <w:p w:rsidR="00DF1BC0" w:rsidRPr="0006417C" w:rsidRDefault="00DF1BC0" w:rsidP="00DF1BC0">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DF1BC0" w:rsidRPr="0006417C" w:rsidRDefault="00DF1BC0" w:rsidP="00DF1BC0">
      <w:pPr>
        <w:spacing w:line="0" w:lineRule="atLeast"/>
        <w:ind w:leftChars="100" w:left="440" w:hangingChars="100" w:hanging="200"/>
        <w:rPr>
          <w:rFonts w:hAnsi="ＭＳ ゴシック"/>
          <w:sz w:val="20"/>
        </w:rPr>
      </w:pPr>
      <w:r w:rsidRPr="0006417C">
        <w:rPr>
          <w:rFonts w:hAnsi="ＭＳ ゴシック" w:hint="eastAsia"/>
          <w:sz w:val="20"/>
        </w:rPr>
        <w:t>２　光信号電気信号変換装置については、別紙として、接続ビル名、接続ビル毎の接続開始要望時期、光信号電気信号変換装置の接続要望数（</w:t>
      </w:r>
      <w:r w:rsidRPr="0006417C">
        <w:rPr>
          <w:rFonts w:hAnsi="ＭＳ ゴシック" w:hint="eastAsia"/>
          <w:sz w:val="20"/>
          <w:lang w:val="ja-JP"/>
        </w:rPr>
        <w:t>100Mbit/sタイプ又は１Gbit/sタイプ毎に）</w:t>
      </w:r>
      <w:r w:rsidRPr="0006417C">
        <w:rPr>
          <w:rFonts w:hAnsi="ＭＳ ゴシック" w:hint="eastAsia"/>
          <w:sz w:val="20"/>
        </w:rPr>
        <w:t>について記載した資料を添付すること。</w:t>
      </w:r>
    </w:p>
    <w:p w:rsidR="00CD7A85" w:rsidRDefault="00DF1BC0" w:rsidP="00DF1BC0">
      <w:r w:rsidRPr="0006417C">
        <w:rPr>
          <w:rFonts w:hAnsi="ＭＳ ゴシック" w:hint="eastAsia"/>
          <w:sz w:val="20"/>
        </w:rPr>
        <w:t>３　光信号伝送装置については、別紙として、接続ビル名、接続ビル毎の接続開始要望時期について記載した資料を添付すること。</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52C" w:rsidRDefault="0021452C" w:rsidP="0021452C">
      <w:r>
        <w:separator/>
      </w:r>
    </w:p>
  </w:endnote>
  <w:endnote w:type="continuationSeparator" w:id="0">
    <w:p w:rsidR="0021452C" w:rsidRDefault="0021452C" w:rsidP="0021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2C" w:rsidRDefault="002145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2C" w:rsidRDefault="002145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2C" w:rsidRDefault="002145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52C" w:rsidRDefault="0021452C" w:rsidP="0021452C">
      <w:r>
        <w:separator/>
      </w:r>
    </w:p>
  </w:footnote>
  <w:footnote w:type="continuationSeparator" w:id="0">
    <w:p w:rsidR="0021452C" w:rsidRDefault="0021452C" w:rsidP="00214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2C" w:rsidRDefault="002145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2C" w:rsidRDefault="002145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52C" w:rsidRDefault="002145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C0"/>
    <w:rsid w:val="0021452C"/>
    <w:rsid w:val="00CD7A85"/>
    <w:rsid w:val="00DF1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BC0"/>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52C"/>
    <w:pPr>
      <w:tabs>
        <w:tab w:val="center" w:pos="4252"/>
        <w:tab w:val="right" w:pos="8504"/>
      </w:tabs>
      <w:snapToGrid w:val="0"/>
    </w:pPr>
  </w:style>
  <w:style w:type="character" w:customStyle="1" w:styleId="a4">
    <w:name w:val="ヘッダー (文字)"/>
    <w:basedOn w:val="a0"/>
    <w:link w:val="a3"/>
    <w:uiPriority w:val="99"/>
    <w:rsid w:val="0021452C"/>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21452C"/>
    <w:pPr>
      <w:tabs>
        <w:tab w:val="center" w:pos="4252"/>
        <w:tab w:val="right" w:pos="8504"/>
      </w:tabs>
      <w:snapToGrid w:val="0"/>
    </w:pPr>
  </w:style>
  <w:style w:type="character" w:customStyle="1" w:styleId="a6">
    <w:name w:val="フッター (文字)"/>
    <w:basedOn w:val="a0"/>
    <w:link w:val="a5"/>
    <w:uiPriority w:val="99"/>
    <w:rsid w:val="0021452C"/>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2022-04-19T08:51:00Z</dcterms:created>
  <dcterms:modified xsi:type="dcterms:W3CDTF">2022-04-19T08:51:00Z</dcterms:modified>
</cp:coreProperties>
</file>